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AC" w:rsidRPr="005078F9" w:rsidRDefault="00AF51EB">
      <w:pPr>
        <w:rPr>
          <w:b/>
        </w:rPr>
      </w:pPr>
      <w:r>
        <w:rPr>
          <w:b/>
        </w:rPr>
        <w:t xml:space="preserve">NAME: </w:t>
      </w:r>
      <w:r w:rsidR="00573C27" w:rsidRPr="005078F9">
        <w:rPr>
          <w:b/>
        </w:rPr>
        <w:t xml:space="preserve">:          </w:t>
      </w:r>
      <w:r>
        <w:rPr>
          <w:b/>
        </w:rPr>
        <w:t xml:space="preserve">                                   </w:t>
      </w:r>
      <w:r w:rsidR="00573C27" w:rsidRPr="005078F9">
        <w:rPr>
          <w:b/>
        </w:rPr>
        <w:t xml:space="preserve"> P425/2 APPLIED MATHEMATICS                                      </w:t>
      </w:r>
    </w:p>
    <w:p w:rsidR="00573C27" w:rsidRPr="005078F9" w:rsidRDefault="00573C27">
      <w:pPr>
        <w:rPr>
          <w:b/>
        </w:rPr>
      </w:pPr>
      <w:r w:rsidRPr="005078F9">
        <w:rPr>
          <w:b/>
        </w:rPr>
        <w:t xml:space="preserve">                                                                     TIME: 1HOUR                                                                </w:t>
      </w:r>
      <w:r w:rsidR="00003C19">
        <w:rPr>
          <w:b/>
        </w:rPr>
        <w:t xml:space="preserve"> </w:t>
      </w:r>
      <w:r w:rsidRPr="005078F9">
        <w:rPr>
          <w:b/>
        </w:rPr>
        <w:t xml:space="preserve">  S.6</w:t>
      </w:r>
    </w:p>
    <w:p w:rsidR="005078F9" w:rsidRPr="005078F9" w:rsidRDefault="00573C27" w:rsidP="005078F9">
      <w:pPr>
        <w:rPr>
          <w:b/>
        </w:rPr>
      </w:pPr>
      <w:r w:rsidRPr="005078F9">
        <w:rPr>
          <w:b/>
        </w:rPr>
        <w:t>Do all questions:</w:t>
      </w:r>
    </w:p>
    <w:p w:rsidR="005078F9" w:rsidRPr="005078F9" w:rsidRDefault="005078F9" w:rsidP="005078F9">
      <w:pPr>
        <w:rPr>
          <w:b/>
        </w:rPr>
      </w:pPr>
      <w:r w:rsidRPr="005078F9">
        <w:rPr>
          <w:b/>
          <w:sz w:val="24"/>
        </w:rPr>
        <w:t xml:space="preserve">In numerical work take g = 9.8ms </w:t>
      </w:r>
      <w:r w:rsidRPr="005078F9">
        <w:rPr>
          <w:b/>
          <w:sz w:val="24"/>
          <w:vertAlign w:val="superscript"/>
        </w:rPr>
        <w:t>– 2</w:t>
      </w:r>
      <w:r w:rsidRPr="005078F9">
        <w:rPr>
          <w:b/>
          <w:sz w:val="24"/>
        </w:rPr>
        <w:t xml:space="preserve"> </w:t>
      </w:r>
    </w:p>
    <w:p w:rsidR="005078F9" w:rsidRPr="0071318A" w:rsidRDefault="005078F9" w:rsidP="005078F9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Pr="0071318A">
        <w:rPr>
          <w:b/>
          <w:sz w:val="24"/>
        </w:rPr>
        <w:t>SECTION A: (40 MARKS)</w:t>
      </w:r>
    </w:p>
    <w:p w:rsidR="005078F9" w:rsidRPr="005078F9" w:rsidRDefault="005078F9" w:rsidP="005078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5078F9">
        <w:rPr>
          <w:sz w:val="24"/>
        </w:rPr>
        <w:t xml:space="preserve">A constant force of 35N acting horizontally causes a particle of mass 2 kg to move over a rough horizontal plane. The particle passes two points A and B, 5m apart with speeds of </w:t>
      </w:r>
    </w:p>
    <w:p w:rsidR="005078F9" w:rsidRDefault="005078F9" w:rsidP="005078F9">
      <w:pPr>
        <w:jc w:val="both"/>
        <w:rPr>
          <w:sz w:val="24"/>
        </w:rPr>
      </w:pPr>
      <w:r>
        <w:rPr>
          <w:sz w:val="24"/>
        </w:rPr>
        <w:t xml:space="preserve">      5ms</w:t>
      </w:r>
      <w:r w:rsidRPr="0071318A">
        <w:rPr>
          <w:sz w:val="24"/>
          <w:vertAlign w:val="superscript"/>
        </w:rPr>
        <w:t>– 1</w:t>
      </w:r>
      <w:r>
        <w:rPr>
          <w:sz w:val="24"/>
        </w:rPr>
        <w:t xml:space="preserve"> and 10ms</w:t>
      </w:r>
      <w:r w:rsidRPr="0071318A">
        <w:rPr>
          <w:sz w:val="24"/>
          <w:vertAlign w:val="superscript"/>
        </w:rPr>
        <w:t>– 1</w:t>
      </w:r>
      <w:r>
        <w:rPr>
          <w:sz w:val="24"/>
        </w:rPr>
        <w:t xml:space="preserve"> respectively. Find the magnitude of the frictional resistance. (5 marks)</w:t>
      </w:r>
    </w:p>
    <w:p w:rsidR="005078F9" w:rsidRPr="005078F9" w:rsidRDefault="005078F9" w:rsidP="005078F9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5078F9">
        <w:rPr>
          <w:sz w:val="24"/>
        </w:rPr>
        <w:t xml:space="preserve">The probability that John speaks the truth is </w:t>
      </w:r>
      <w:r w:rsidRPr="00D37D2A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6.25pt" o:ole="">
            <v:imagedata r:id="rId7" o:title=""/>
          </v:shape>
          <o:OLEObject Type="Embed" ProgID="Equation.3" ShapeID="_x0000_i1025" DrawAspect="Content" ObjectID="_1649446303" r:id="rId8"/>
        </w:object>
      </w:r>
      <w:r w:rsidRPr="005078F9">
        <w:rPr>
          <w:sz w:val="24"/>
        </w:rPr>
        <w:t xml:space="preserve">and that of Peter is </w:t>
      </w:r>
      <w:r w:rsidRPr="00D37D2A">
        <w:rPr>
          <w:position w:val="-24"/>
        </w:rPr>
        <w:object w:dxaOrig="220" w:dyaOrig="620">
          <v:shape id="_x0000_i1026" type="#_x0000_t75" style="width:11.25pt;height:26.25pt" o:ole="">
            <v:imagedata r:id="rId9" o:title=""/>
          </v:shape>
          <o:OLEObject Type="Embed" ProgID="Equation.3" ShapeID="_x0000_i1026" DrawAspect="Content" ObjectID="_1649446304" r:id="rId10"/>
        </w:object>
      </w:r>
      <w:r w:rsidRPr="005078F9">
        <w:rPr>
          <w:sz w:val="24"/>
        </w:rPr>
        <w:t>. find the probability that they are likely to contradict ea</w:t>
      </w:r>
      <w:r>
        <w:rPr>
          <w:sz w:val="24"/>
        </w:rPr>
        <w:t xml:space="preserve">ch other on an identical issue. </w:t>
      </w:r>
      <w:r w:rsidRPr="005078F9">
        <w:rPr>
          <w:sz w:val="24"/>
        </w:rPr>
        <w:t xml:space="preserve">(5 marks) </w:t>
      </w:r>
    </w:p>
    <w:p w:rsidR="005078F9" w:rsidRDefault="005078F9" w:rsidP="005078F9">
      <w:pPr>
        <w:rPr>
          <w:sz w:val="24"/>
        </w:rPr>
      </w:pPr>
    </w:p>
    <w:p w:rsidR="005078F9" w:rsidRPr="005078F9" w:rsidRDefault="005078F9" w:rsidP="005078F9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5078F9">
        <w:rPr>
          <w:sz w:val="24"/>
        </w:rPr>
        <w:t xml:space="preserve">The area </w:t>
      </w:r>
      <w:r w:rsidRPr="0071318A">
        <w:rPr>
          <w:position w:val="-4"/>
        </w:rPr>
        <w:object w:dxaOrig="220" w:dyaOrig="260">
          <v:shape id="_x0000_i1027" type="#_x0000_t75" style="width:11.25pt;height:12.75pt" o:ole="">
            <v:imagedata r:id="rId11" o:title=""/>
          </v:shape>
          <o:OLEObject Type="Embed" ProgID="Equation.3" ShapeID="_x0000_i1027" DrawAspect="Content" ObjectID="_1649446305" r:id="rId12"/>
        </w:object>
      </w:r>
      <w:r w:rsidRPr="005078F9">
        <w:rPr>
          <w:sz w:val="24"/>
        </w:rPr>
        <w:t xml:space="preserve">of a triangle ABC is given by </w:t>
      </w:r>
      <w:r w:rsidRPr="0071318A">
        <w:rPr>
          <w:position w:val="-4"/>
        </w:rPr>
        <w:object w:dxaOrig="220" w:dyaOrig="260">
          <v:shape id="_x0000_i1028" type="#_x0000_t75" style="width:11.25pt;height:12.75pt" o:ole="">
            <v:imagedata r:id="rId13" o:title=""/>
          </v:shape>
          <o:OLEObject Type="Embed" ProgID="Equation.3" ShapeID="_x0000_i1028" DrawAspect="Content" ObjectID="_1649446306" r:id="rId14"/>
        </w:object>
      </w:r>
      <w:r w:rsidRPr="005078F9">
        <w:rPr>
          <w:sz w:val="24"/>
        </w:rPr>
        <w:t xml:space="preserve">= </w:t>
      </w:r>
      <w:r>
        <w:sym w:font="MS Reference Specialty" w:char="F079"/>
      </w:r>
      <w:r w:rsidRPr="005078F9">
        <w:rPr>
          <w:sz w:val="24"/>
        </w:rPr>
        <w:t>bcSinA, where A is the angle between the sides b and c. Find the percentage error made in the area if b = 24mm, c = 42 mm each measured to the nearest mm and the angle A = 60</w:t>
      </w:r>
      <w:r w:rsidRPr="005078F9">
        <w:rPr>
          <w:sz w:val="24"/>
          <w:vertAlign w:val="superscript"/>
        </w:rPr>
        <w:t>o</w:t>
      </w:r>
      <w:r w:rsidRPr="005078F9">
        <w:rPr>
          <w:sz w:val="24"/>
        </w:rPr>
        <w:t xml:space="preserve"> with an error of </w:t>
      </w:r>
      <w:r w:rsidRPr="0071318A">
        <w:rPr>
          <w:position w:val="-4"/>
        </w:rPr>
        <w:object w:dxaOrig="220" w:dyaOrig="240">
          <v:shape id="_x0000_i1029" type="#_x0000_t75" style="width:11.25pt;height:12pt" o:ole="">
            <v:imagedata r:id="rId15" o:title=""/>
          </v:shape>
          <o:OLEObject Type="Embed" ProgID="Equation.3" ShapeID="_x0000_i1029" DrawAspect="Content" ObjectID="_1649446307" r:id="rId16"/>
        </w:object>
      </w:r>
      <w:r w:rsidRPr="005078F9">
        <w:rPr>
          <w:sz w:val="24"/>
        </w:rPr>
        <w:t>0.5</w:t>
      </w:r>
      <w:r w:rsidRPr="005078F9">
        <w:rPr>
          <w:sz w:val="24"/>
          <w:vertAlign w:val="superscript"/>
        </w:rPr>
        <w:t>o</w:t>
      </w:r>
    </w:p>
    <w:p w:rsidR="005078F9" w:rsidRDefault="005078F9" w:rsidP="005078F9">
      <w:pPr>
        <w:spacing w:after="0" w:line="240" w:lineRule="auto"/>
        <w:rPr>
          <w:sz w:val="24"/>
        </w:rPr>
      </w:pPr>
    </w:p>
    <w:p w:rsidR="005078F9" w:rsidRPr="005078F9" w:rsidRDefault="005078F9" w:rsidP="005078F9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 w:rsidRPr="005078F9">
        <w:rPr>
          <w:sz w:val="24"/>
        </w:rPr>
        <w:t>Eight applicants for a certain job obtained the following marks in oral and written tests.</w:t>
      </w:r>
    </w:p>
    <w:p w:rsidR="005078F9" w:rsidRDefault="005078F9" w:rsidP="005078F9">
      <w:pPr>
        <w:rPr>
          <w:sz w:val="24"/>
        </w:rPr>
      </w:pPr>
    </w:p>
    <w:tbl>
      <w:tblPr>
        <w:tblW w:w="8820" w:type="dxa"/>
        <w:tblInd w:w="468" w:type="dxa"/>
        <w:tblLook w:val="01E0" w:firstRow="1" w:lastRow="1" w:firstColumn="1" w:lastColumn="1" w:noHBand="0" w:noVBand="0"/>
      </w:tblPr>
      <w:tblGrid>
        <w:gridCol w:w="1620"/>
        <w:gridCol w:w="720"/>
        <w:gridCol w:w="650"/>
        <w:gridCol w:w="1029"/>
        <w:gridCol w:w="1029"/>
        <w:gridCol w:w="1029"/>
        <w:gridCol w:w="1029"/>
        <w:gridCol w:w="1029"/>
        <w:gridCol w:w="685"/>
      </w:tblGrid>
      <w:tr w:rsidR="005078F9" w:rsidTr="00FE0686">
        <w:tc>
          <w:tcPr>
            <w:tcW w:w="162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 xml:space="preserve">Applicant </w:t>
            </w:r>
          </w:p>
        </w:tc>
        <w:tc>
          <w:tcPr>
            <w:tcW w:w="72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5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85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5078F9" w:rsidTr="00FE0686">
        <w:tc>
          <w:tcPr>
            <w:tcW w:w="162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Oral test</w:t>
            </w:r>
          </w:p>
        </w:tc>
        <w:tc>
          <w:tcPr>
            <w:tcW w:w="72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5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5078F9" w:rsidTr="00FE0686">
        <w:tc>
          <w:tcPr>
            <w:tcW w:w="162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 xml:space="preserve">Written test </w:t>
            </w:r>
          </w:p>
        </w:tc>
        <w:tc>
          <w:tcPr>
            <w:tcW w:w="72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50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9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5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5078F9" w:rsidRDefault="005078F9" w:rsidP="005078F9">
      <w:pPr>
        <w:rPr>
          <w:sz w:val="24"/>
        </w:rPr>
      </w:pPr>
    </w:p>
    <w:p w:rsidR="005078F9" w:rsidRDefault="005078F9" w:rsidP="005078F9">
      <w:pPr>
        <w:rPr>
          <w:sz w:val="24"/>
        </w:rPr>
      </w:pPr>
      <w:r>
        <w:rPr>
          <w:sz w:val="24"/>
        </w:rPr>
        <w:t xml:space="preserve">       Calculate a rank correlation coefficient of the applicants’ performance in the two tests.  </w:t>
      </w:r>
    </w:p>
    <w:p w:rsidR="005078F9" w:rsidRDefault="005078F9" w:rsidP="005078F9">
      <w:pPr>
        <w:rPr>
          <w:sz w:val="24"/>
        </w:rPr>
      </w:pPr>
      <w:r>
        <w:rPr>
          <w:sz w:val="24"/>
        </w:rPr>
        <w:t xml:space="preserve">        Comment on your result.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(5 marks) </w:t>
      </w:r>
    </w:p>
    <w:p w:rsidR="005078F9" w:rsidRPr="005078F9" w:rsidRDefault="005078F9" w:rsidP="005078F9">
      <w:pPr>
        <w:pStyle w:val="ListParagraph"/>
        <w:numPr>
          <w:ilvl w:val="0"/>
          <w:numId w:val="8"/>
        </w:numPr>
        <w:rPr>
          <w:sz w:val="24"/>
        </w:rPr>
      </w:pPr>
      <w:r w:rsidRPr="005078F9">
        <w:rPr>
          <w:sz w:val="24"/>
        </w:rPr>
        <w:t xml:space="preserve"> (a) A function f(x) is defined as shown in the table below; </w:t>
      </w:r>
    </w:p>
    <w:p w:rsidR="005078F9" w:rsidRDefault="005078F9" w:rsidP="005078F9">
      <w:pPr>
        <w:rPr>
          <w:sz w:val="24"/>
        </w:rPr>
      </w:pPr>
    </w:p>
    <w:tbl>
      <w:tblPr>
        <w:tblW w:w="0" w:type="auto"/>
        <w:tblInd w:w="1440" w:type="dxa"/>
        <w:tblLook w:val="01E0" w:firstRow="1" w:lastRow="1" w:firstColumn="1" w:lastColumn="1" w:noHBand="0" w:noVBand="0"/>
      </w:tblPr>
      <w:tblGrid>
        <w:gridCol w:w="1051"/>
        <w:gridCol w:w="996"/>
        <w:gridCol w:w="996"/>
        <w:gridCol w:w="996"/>
        <w:gridCol w:w="1056"/>
      </w:tblGrid>
      <w:tr w:rsidR="005078F9" w:rsidTr="00FE0686">
        <w:tc>
          <w:tcPr>
            <w:tcW w:w="1051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078F9" w:rsidTr="00FE0686">
        <w:tc>
          <w:tcPr>
            <w:tcW w:w="1051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f(x)</w:t>
            </w:r>
          </w:p>
        </w:tc>
        <w:tc>
          <w:tcPr>
            <w:tcW w:w="99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0.1708</w:t>
            </w:r>
          </w:p>
        </w:tc>
        <w:tc>
          <w:tcPr>
            <w:tcW w:w="99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0.1679</w:t>
            </w:r>
          </w:p>
        </w:tc>
        <w:tc>
          <w:tcPr>
            <w:tcW w:w="99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>0.1650</w:t>
            </w:r>
          </w:p>
        </w:tc>
        <w:tc>
          <w:tcPr>
            <w:tcW w:w="1056" w:type="dxa"/>
          </w:tcPr>
          <w:p w:rsidR="005078F9" w:rsidRDefault="005078F9" w:rsidP="00FE0686">
            <w:pPr>
              <w:rPr>
                <w:sz w:val="24"/>
              </w:rPr>
            </w:pPr>
            <w:r>
              <w:rPr>
                <w:sz w:val="24"/>
              </w:rPr>
              <w:t xml:space="preserve">0.1622 </w:t>
            </w:r>
          </w:p>
        </w:tc>
      </w:tr>
    </w:tbl>
    <w:p w:rsidR="005078F9" w:rsidRDefault="005078F9" w:rsidP="005078F9">
      <w:pPr>
        <w:ind w:left="720"/>
        <w:rPr>
          <w:sz w:val="24"/>
        </w:rPr>
      </w:pPr>
    </w:p>
    <w:p w:rsidR="005078F9" w:rsidRDefault="005078F9" w:rsidP="005078F9">
      <w:pPr>
        <w:ind w:left="720"/>
        <w:rPr>
          <w:sz w:val="24"/>
        </w:rPr>
      </w:pPr>
      <w:r>
        <w:rPr>
          <w:sz w:val="24"/>
        </w:rPr>
        <w:lastRenderedPageBreak/>
        <w:t>Use linear interpolation/extrapolation to determine</w:t>
      </w:r>
    </w:p>
    <w:p w:rsidR="005078F9" w:rsidRDefault="005078F9" w:rsidP="005078F9">
      <w:pPr>
        <w:ind w:left="720"/>
        <w:rPr>
          <w:sz w:val="24"/>
        </w:rPr>
      </w:pPr>
      <w:r>
        <w:rPr>
          <w:sz w:val="24"/>
        </w:rPr>
        <w:t>(i)  f(4.8)</w:t>
      </w:r>
    </w:p>
    <w:p w:rsidR="005078F9" w:rsidRDefault="005078F9" w:rsidP="005078F9">
      <w:pPr>
        <w:ind w:left="720"/>
        <w:rPr>
          <w:sz w:val="24"/>
        </w:rPr>
      </w:pPr>
      <w:r>
        <w:rPr>
          <w:sz w:val="24"/>
        </w:rPr>
        <w:t xml:space="preserve">(ii) x if f(x) = 0.1685 </w:t>
      </w:r>
    </w:p>
    <w:p w:rsidR="005078F9" w:rsidRDefault="00326BB2" w:rsidP="005078F9">
      <w:pPr>
        <w:ind w:left="720"/>
        <w:rPr>
          <w:sz w:val="24"/>
        </w:rPr>
      </w:pPr>
      <w:r>
        <w:rPr>
          <w:noProof/>
          <w:sz w:val="24"/>
        </w:rPr>
        <w:pict>
          <v:group id="_x0000_s1026" style="position:absolute;left:0;text-align:left;margin-left:180pt;margin-top:4.9pt;width:283.5pt;height:399pt;z-index:251660288" coordorigin="5400,7410" coordsize="5670,7980">
            <v:oval id="_x0000_s1027" style="position:absolute;left:6120;top:14940;width:1230;height:450">
              <v:textbox style="mso-next-textbox:#_x0000_s1027">
                <w:txbxContent>
                  <w:p w:rsidR="005078F9" w:rsidRDefault="005078F9" w:rsidP="005078F9">
                    <w:r>
                      <w:t>STOP</w:t>
                    </w:r>
                  </w:p>
                </w:txbxContent>
              </v:textbox>
            </v:oval>
            <v:group id="_x0000_s1028" style="position:absolute;left:5400;top:7410;width:5670;height:7530" coordorigin="5940,7200" coordsize="5670,7530">
              <v:group id="_x0000_s1029" style="position:absolute;left:5940;top:7200;width:5670;height:7215" coordorigin="5940,7200" coordsize="5670,7215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0" type="#_x0000_t4" style="position:absolute;left:5940;top:11904;width:2700;height:1575">
                  <v:textbox style="mso-next-textbox:#_x0000_s1030">
                    <w:txbxContent>
                      <w:p w:rsidR="005078F9" w:rsidRDefault="005078F9" w:rsidP="005078F9">
                        <w:r>
                          <w:t xml:space="preserve">Is </w:t>
                        </w:r>
                      </w:p>
                      <w:p w:rsidR="005078F9" w:rsidRDefault="005078F9" w:rsidP="005078F9">
                        <w:r>
                          <w:sym w:font="Symbol" w:char="F07C"/>
                        </w:r>
                        <w:r>
                          <w:t>C – X</w:t>
                        </w:r>
                        <w:r>
                          <w:sym w:font="Symbol" w:char="F07C"/>
                        </w:r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>&lt;</w:t>
                        </w:r>
                        <w:r w:rsidRPr="0078396A">
                          <w:t>10</w:t>
                        </w:r>
                        <w:r>
                          <w:rPr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  <w:r>
                          <w:t>?</w:t>
                        </w:r>
                        <w:r w:rsidRPr="0078396A">
                          <w:t xml:space="preserve"> </w:t>
                        </w:r>
                      </w:p>
                      <w:p w:rsidR="005078F9" w:rsidRDefault="005078F9" w:rsidP="005078F9"/>
                      <w:p w:rsidR="005078F9" w:rsidRDefault="005078F9" w:rsidP="005078F9"/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1" type="#_x0000_t7" style="position:absolute;left:6045;top:13854;width:2340;height:561">
                  <v:textbox>
                    <w:txbxContent>
                      <w:p w:rsidR="005078F9" w:rsidRDefault="005078F9" w:rsidP="005078F9">
                        <w:r>
                          <w:t>PRINT: C</w:t>
                        </w:r>
                      </w:p>
                    </w:txbxContent>
                  </v:textbox>
                </v:shape>
                <v:rect id="_x0000_s1032" style="position:absolute;left:10215;top:10930;width:1395;height:381">
                  <v:textbox>
                    <w:txbxContent>
                      <w:p w:rsidR="005078F9" w:rsidRDefault="005078F9" w:rsidP="005078F9">
                        <w:r>
                          <w:t>N = N + 1</w:t>
                        </w:r>
                      </w:p>
                    </w:txbxContent>
                  </v:textbox>
                </v:rect>
                <v:line id="_x0000_s1033" style="position:absolute" from="7245,8680" to="7245,9010"/>
                <v:line id="_x0000_s1034" style="position:absolute" from="7350,9535" to="10710,9535"/>
                <v:line id="_x0000_s1035" style="position:absolute" from="10680,9535" to="10680,10945"/>
                <v:line id="_x0000_s1036" style="position:absolute" from="7245,8680" to="7245,9010"/>
                <v:line id="_x0000_s1037" style="position:absolute" from="7350,9535" to="10710,9535"/>
                <v:line id="_x0000_s1038" style="position:absolute" from="7290,9549" to="7350,9579"/>
                <v:line id="_x0000_s1039" style="position:absolute;flip:x" from="7335,9519" to="7410,9609"/>
                <v:shape id="_x0000_s1040" type="#_x0000_t7" style="position:absolute;left:6300;top:8844;width:2340;height:561">
                  <v:textbox style="mso-next-textbox:#_x0000_s1040">
                    <w:txbxContent>
                      <w:p w:rsidR="005078F9" w:rsidRDefault="005078F9" w:rsidP="005078F9">
                        <w:r>
                          <w:t>Read: X, Y</w:t>
                        </w:r>
                      </w:p>
                    </w:txbxContent>
                  </v:textbox>
                </v:shape>
                <v:line id="_x0000_s1041" style="position:absolute" from="10680,9520" to="10680,10930"/>
                <v:oval id="_x0000_s1042" style="position:absolute;left:6600;top:7200;width:1275;height:510">
                  <v:textbox style="mso-next-textbox:#_x0000_s1042">
                    <w:txbxContent>
                      <w:p w:rsidR="005078F9" w:rsidRDefault="005078F9" w:rsidP="005078F9">
                        <w:r>
                          <w:t>START</w:t>
                        </w:r>
                      </w:p>
                    </w:txbxContent>
                  </v:textbox>
                </v:oval>
                <v:rect id="_x0000_s1043" style="position:absolute;left:6810;top:8049;width:960;height:351">
                  <v:textbox style="mso-next-textbox:#_x0000_s1043">
                    <w:txbxContent>
                      <w:p w:rsidR="005078F9" w:rsidRDefault="005078F9" w:rsidP="005078F9">
                        <w:r>
                          <w:t>N = 1</w:t>
                        </w:r>
                      </w:p>
                      <w:p w:rsidR="005078F9" w:rsidRDefault="005078F9" w:rsidP="005078F9">
                        <w:r>
                          <w:t xml:space="preserve"> = 0</w:t>
                        </w:r>
                      </w:p>
                    </w:txbxContent>
                  </v:textbox>
                </v:rect>
                <v:rect id="_x0000_s1044" style="position:absolute;left:6525;top:9729;width:1635;height:975">
                  <v:textbox style="mso-next-textbox:#_x0000_s1044">
                    <w:txbxContent>
                      <w:p w:rsidR="005078F9" w:rsidRDefault="005078F9" w:rsidP="005078F9">
                        <w:r>
                          <w:t>A = Y/X</w:t>
                        </w:r>
                      </w:p>
                      <w:p w:rsidR="005078F9" w:rsidRDefault="005078F9" w:rsidP="005078F9">
                        <w:r>
                          <w:t xml:space="preserve">B = X + A </w:t>
                        </w:r>
                      </w:p>
                      <w:p w:rsidR="005078F9" w:rsidRDefault="005078F9" w:rsidP="005078F9">
                        <w:r>
                          <w:t>C = B/2</w:t>
                        </w:r>
                      </w:p>
                    </w:txbxContent>
                  </v:textbox>
                </v:rect>
                <v:group id="_x0000_s1045" style="position:absolute;left:7170;top:7704;width:105;height:330" coordorigin="5370,2310" coordsize="105,330">
                  <v:line id="_x0000_s1046" style="position:absolute" from="5415,2310" to="5415,2640"/>
                  <v:line id="_x0000_s1047" style="position:absolute" from="5370,2430" to="5415,2490"/>
                  <v:line id="_x0000_s1048" style="position:absolute;flip:x" from="5430,2430" to="5475,2490"/>
                </v:group>
                <v:group id="_x0000_s1049" style="position:absolute;left:7050;top:10704;width:210;height:330" coordorigin="5460,4335" coordsize="210,330">
                  <v:line id="_x0000_s1050" style="position:absolute" from="5580,4335" to="5580,4665"/>
                  <v:line id="_x0000_s1051" style="position:absolute;flip:x" from="5595,4440" to="5670,4485"/>
                  <v:line id="_x0000_s1052" style="position:absolute" from="5460,4425" to="5610,4485"/>
                </v:group>
                <v:group id="_x0000_s1053" style="position:absolute;left:7200;top:8410;width:105;height:330" coordorigin="5400,2925" coordsize="105,330">
                  <v:line id="_x0000_s1054" style="position:absolute" from="5445,2925" to="5445,3255"/>
                  <v:line id="_x0000_s1055" style="position:absolute" from="5400,3075" to="5460,3165"/>
                  <v:line id="_x0000_s1056" style="position:absolute;flip:x" from="5430,3060" to="5505,3120"/>
                </v:group>
                <v:group id="_x0000_s1057" style="position:absolute;left:7200;top:11544;width:120;height:330" coordorigin="5490,6105" coordsize="120,330">
                  <v:line id="_x0000_s1058" style="position:absolute" from="5550,6105" to="5550,6435"/>
                  <v:line id="_x0000_s1059" style="position:absolute" from="5490,6240" to="5535,6315"/>
                  <v:line id="_x0000_s1060" style="position:absolute;flip:x" from="5550,6255" to="5610,6330"/>
                </v:group>
                <v:group id="_x0000_s1061" style="position:absolute;left:7245;top:13479;width:105;height:330" coordorigin="5520,6960" coordsize="105,330">
                  <v:line id="_x0000_s1062" style="position:absolute" from="5565,6960" to="5565,7290"/>
                  <v:line id="_x0000_s1063" style="position:absolute" from="5520,7125" to="5550,7170"/>
                  <v:line id="_x0000_s1064" style="position:absolute;flip:x" from="5565,7110" to="5625,7185"/>
                </v:group>
                <v:group id="_x0000_s1065" style="position:absolute;left:8640;top:12624;width:2070;height:270" coordorigin="6345,5250" coordsize="2070,270">
                  <v:line id="_x0000_s1066" style="position:absolute" from="6345,5355" to="8415,5355"/>
                  <v:line id="_x0000_s1067" style="position:absolute" from="7065,5250" to="7275,5355"/>
                  <v:line id="_x0000_s1068" style="position:absolute;flip:x" from="7155,5370" to="7260,5520"/>
                </v:group>
                <v:group id="_x0000_s1069" style="position:absolute;left:7305;top:9385;width:120;height:330" coordorigin="5505,3645" coordsize="120,330">
                  <v:line id="_x0000_s1070" style="position:absolute" from="5550,3645" to="5550,3975"/>
                  <v:line id="_x0000_s1071" style="position:absolute" from="5505,3810" to="5565,3840"/>
                  <v:line id="_x0000_s1072" style="position:absolute;flip:x" from="5550,3780" to="5625,3870"/>
                </v:group>
                <v:rect id="_x0000_s1073" style="position:absolute;left:6660;top:11004;width:1260;height:540">
                  <v:textbox>
                    <w:txbxContent>
                      <w:p w:rsidR="005078F9" w:rsidRDefault="005078F9" w:rsidP="005078F9">
                        <w:pPr>
                          <w:jc w:val="center"/>
                        </w:pPr>
                        <w:r>
                          <w:t>X = C</w:t>
                        </w:r>
                      </w:p>
                    </w:txbxContent>
                  </v:textbox>
                </v:rect>
                <v:line id="_x0000_s1074" style="position:absolute" from="10680,11304" to="10680,12744"/>
                <v:line id="_x0000_s1075" style="position:absolute" from="8820,9534" to="9180,9534">
                  <v:stroke startarrow="open"/>
                </v:line>
              </v:group>
              <v:group id="_x0000_s1076" style="position:absolute;left:7215;top:14400;width:105;height:330" coordorigin="5520,6960" coordsize="105,330">
                <v:line id="_x0000_s1077" style="position:absolute" from="5565,6960" to="5565,7290"/>
                <v:line id="_x0000_s1078" style="position:absolute" from="5520,7125" to="5550,7170"/>
                <v:line id="_x0000_s1079" style="position:absolute;flip:x" from="5565,7110" to="5625,7185"/>
              </v:group>
            </v:group>
          </v:group>
        </w:pict>
      </w:r>
    </w:p>
    <w:p w:rsidR="005078F9" w:rsidRPr="005078F9" w:rsidRDefault="005078F9" w:rsidP="005078F9">
      <w:pPr>
        <w:pStyle w:val="ListParagraph"/>
        <w:numPr>
          <w:ilvl w:val="0"/>
          <w:numId w:val="8"/>
        </w:numPr>
        <w:rPr>
          <w:sz w:val="24"/>
        </w:rPr>
      </w:pPr>
      <w:r w:rsidRPr="005078F9">
        <w:rPr>
          <w:sz w:val="24"/>
        </w:rPr>
        <w:t xml:space="preserve"> Study the flow chart below;</w:t>
      </w: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ind w:left="2880"/>
        <w:rPr>
          <w:sz w:val="24"/>
        </w:rPr>
      </w:pPr>
      <w:r>
        <w:rPr>
          <w:sz w:val="24"/>
        </w:rPr>
        <w:t xml:space="preserve">                </w:t>
      </w:r>
    </w:p>
    <w:p w:rsidR="005078F9" w:rsidRDefault="005078F9" w:rsidP="005078F9">
      <w:pPr>
        <w:ind w:left="2880"/>
        <w:rPr>
          <w:sz w:val="24"/>
        </w:rPr>
      </w:pPr>
      <w:r>
        <w:rPr>
          <w:sz w:val="24"/>
        </w:rPr>
        <w:t xml:space="preserve">     </w:t>
      </w: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395"/>
        </w:tabs>
        <w:ind w:left="2880"/>
        <w:rPr>
          <w:sz w:val="24"/>
        </w:rPr>
      </w:pPr>
      <w:r>
        <w:rPr>
          <w:sz w:val="24"/>
        </w:rPr>
        <w:tab/>
        <w:t xml:space="preserve">                      NO</w:t>
      </w:r>
      <w:r>
        <w:rPr>
          <w:sz w:val="24"/>
        </w:rPr>
        <w:tab/>
        <w:t>NO</w:t>
      </w:r>
    </w:p>
    <w:p w:rsidR="005078F9" w:rsidRDefault="005078F9" w:rsidP="005078F9">
      <w:pPr>
        <w:tabs>
          <w:tab w:val="left" w:pos="7140"/>
        </w:tabs>
        <w:ind w:left="2880"/>
        <w:rPr>
          <w:sz w:val="24"/>
        </w:rPr>
      </w:pPr>
    </w:p>
    <w:p w:rsidR="005078F9" w:rsidRDefault="005078F9" w:rsidP="005078F9">
      <w:pPr>
        <w:tabs>
          <w:tab w:val="left" w:pos="5100"/>
        </w:tabs>
        <w:ind w:left="2880"/>
        <w:rPr>
          <w:sz w:val="24"/>
        </w:rPr>
      </w:pPr>
      <w:r>
        <w:rPr>
          <w:sz w:val="24"/>
        </w:rPr>
        <w:tab/>
        <w:t>YES</w:t>
      </w:r>
    </w:p>
    <w:p w:rsidR="005078F9" w:rsidRDefault="005078F9" w:rsidP="005078F9">
      <w:pPr>
        <w:ind w:left="2880"/>
        <w:rPr>
          <w:sz w:val="24"/>
        </w:rPr>
      </w:pPr>
    </w:p>
    <w:p w:rsidR="005078F9" w:rsidRDefault="005078F9" w:rsidP="005078F9">
      <w:pPr>
        <w:ind w:left="2880"/>
        <w:rPr>
          <w:sz w:val="24"/>
        </w:rPr>
      </w:pPr>
    </w:p>
    <w:p w:rsidR="003C0ED0" w:rsidRDefault="003C0ED0" w:rsidP="003C0ED0">
      <w:pPr>
        <w:rPr>
          <w:sz w:val="24"/>
        </w:rPr>
      </w:pPr>
    </w:p>
    <w:p w:rsidR="005078F9" w:rsidRPr="003C0ED0" w:rsidRDefault="005078F9" w:rsidP="003C0ED0">
      <w:pPr>
        <w:pStyle w:val="ListParagraph"/>
        <w:numPr>
          <w:ilvl w:val="0"/>
          <w:numId w:val="2"/>
        </w:numPr>
        <w:rPr>
          <w:sz w:val="24"/>
        </w:rPr>
      </w:pPr>
      <w:r w:rsidRPr="003C0ED0">
        <w:rPr>
          <w:sz w:val="24"/>
        </w:rPr>
        <w:t>Perform the dry run of the flow chart for Y = 60 and X = 7.</w:t>
      </w:r>
    </w:p>
    <w:p w:rsidR="005078F9" w:rsidRDefault="005078F9" w:rsidP="005078F9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State the purpose of the flow chart.</w:t>
      </w:r>
    </w:p>
    <w:p w:rsidR="003C0ED0" w:rsidRDefault="003C0ED0" w:rsidP="003C0ED0">
      <w:pPr>
        <w:spacing w:after="0" w:line="240" w:lineRule="auto"/>
        <w:ind w:left="1440"/>
        <w:jc w:val="both"/>
        <w:rPr>
          <w:sz w:val="24"/>
        </w:rPr>
      </w:pPr>
    </w:p>
    <w:p w:rsidR="005078F9" w:rsidRDefault="005078F9" w:rsidP="005078F9">
      <w:pPr>
        <w:ind w:left="720"/>
        <w:jc w:val="both"/>
        <w:rPr>
          <w:sz w:val="24"/>
        </w:rPr>
      </w:pPr>
    </w:p>
    <w:p w:rsidR="005078F9" w:rsidRDefault="005078F9" w:rsidP="005078F9">
      <w:pPr>
        <w:ind w:left="720"/>
        <w:jc w:val="both"/>
        <w:rPr>
          <w:sz w:val="24"/>
        </w:rPr>
      </w:pPr>
    </w:p>
    <w:p w:rsidR="005078F9" w:rsidRDefault="005078F9" w:rsidP="005078F9">
      <w:pPr>
        <w:ind w:left="720"/>
        <w:jc w:val="both"/>
        <w:rPr>
          <w:sz w:val="24"/>
        </w:rPr>
      </w:pPr>
    </w:p>
    <w:p w:rsidR="005078F9" w:rsidRPr="003C0ED0" w:rsidRDefault="003C0ED0" w:rsidP="003C0ED0">
      <w:pPr>
        <w:jc w:val="center"/>
        <w:rPr>
          <w:b/>
        </w:rPr>
      </w:pPr>
      <w:r w:rsidRPr="003C0ED0">
        <w:rPr>
          <w:b/>
        </w:rPr>
        <w:lastRenderedPageBreak/>
        <w:t>SECTION B</w:t>
      </w:r>
    </w:p>
    <w:p w:rsidR="005078F9" w:rsidRDefault="005078F9" w:rsidP="005078F9">
      <w:pPr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222D3C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a </w:t>
      </w:r>
      <w:r w:rsidRPr="00222D3C">
        <w:rPr>
          <w:sz w:val="24"/>
          <w:szCs w:val="24"/>
        </w:rPr>
        <w:t>certain fuel station, 30% of the customers buy SUPER(S)</w:t>
      </w:r>
      <w:r>
        <w:rPr>
          <w:sz w:val="24"/>
          <w:szCs w:val="24"/>
        </w:rPr>
        <w:t>,</w:t>
      </w:r>
      <w:r w:rsidRPr="00222D3C">
        <w:rPr>
          <w:sz w:val="24"/>
          <w:szCs w:val="24"/>
        </w:rPr>
        <w:t xml:space="preserve"> 60% buy REGULAR </w:t>
      </w:r>
      <w:r>
        <w:rPr>
          <w:sz w:val="24"/>
          <w:szCs w:val="24"/>
        </w:rPr>
        <w:t>(R)</w:t>
      </w:r>
      <w:r w:rsidRPr="00222D3C">
        <w:rPr>
          <w:sz w:val="24"/>
          <w:szCs w:val="24"/>
        </w:rPr>
        <w:t xml:space="preserve"> and the remainder DIESEL (D). Of those who buy S, 25% fill the tank, 80% do not fill the tank with D, 70% fill their tank with </w:t>
      </w:r>
      <w:r>
        <w:rPr>
          <w:sz w:val="24"/>
          <w:szCs w:val="24"/>
        </w:rPr>
        <w:t>(R)</w:t>
      </w:r>
      <w:r w:rsidRPr="00222D3C">
        <w:rPr>
          <w:sz w:val="24"/>
          <w:szCs w:val="24"/>
        </w:rPr>
        <w:t>.</w:t>
      </w:r>
    </w:p>
    <w:p w:rsidR="005078F9" w:rsidRDefault="005078F9" w:rsidP="005078F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Find the probability that when a vehicle leaves the station, it does not have a full tank. </w:t>
      </w:r>
    </w:p>
    <w:p w:rsidR="005078F9" w:rsidRDefault="005078F9" w:rsidP="005078F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Given that a vehicle has a full tank, determine the probability that the tank contains regular fuel. </w:t>
      </w:r>
    </w:p>
    <w:p w:rsidR="005078F9" w:rsidRDefault="005078F9" w:rsidP="005078F9">
      <w:pPr>
        <w:ind w:left="360"/>
        <w:rPr>
          <w:sz w:val="24"/>
          <w:szCs w:val="24"/>
        </w:rPr>
      </w:pPr>
    </w:p>
    <w:p w:rsidR="005078F9" w:rsidRDefault="005078F9" w:rsidP="005078F9">
      <w:pPr>
        <w:ind w:left="360"/>
        <w:rPr>
          <w:sz w:val="24"/>
          <w:szCs w:val="24"/>
        </w:rPr>
      </w:pPr>
    </w:p>
    <w:p w:rsidR="005078F9" w:rsidRDefault="005078F9" w:rsidP="005078F9">
      <w:pPr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(a) Use the trapezium rule with 6 ordinates to estimate </w:t>
      </w:r>
    </w:p>
    <w:p w:rsidR="005078F9" w:rsidRDefault="005078F9" w:rsidP="005078F9">
      <w:pPr>
        <w:ind w:left="720"/>
        <w:rPr>
          <w:sz w:val="24"/>
          <w:szCs w:val="24"/>
        </w:rPr>
      </w:pPr>
      <w:r w:rsidRPr="000613BE">
        <w:rPr>
          <w:position w:val="-32"/>
          <w:sz w:val="24"/>
          <w:szCs w:val="24"/>
        </w:rPr>
        <w:object w:dxaOrig="1020" w:dyaOrig="760">
          <v:shape id="_x0000_i1030" type="#_x0000_t75" style="width:51pt;height:38.25pt" o:ole="">
            <v:imagedata r:id="rId17" o:title=""/>
          </v:shape>
          <o:OLEObject Type="Embed" ProgID="Equation.3" ShapeID="_x0000_i1030" DrawAspect="Content" ObjectID="_1649446308" r:id="rId18"/>
        </w:object>
      </w:r>
      <w:r>
        <w:rPr>
          <w:sz w:val="24"/>
          <w:szCs w:val="24"/>
        </w:rPr>
        <w:t xml:space="preserve">, correct to 3 decimal places.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(6 marks) </w:t>
      </w:r>
    </w:p>
    <w:p w:rsidR="005078F9" w:rsidRDefault="005078F9" w:rsidP="005078F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Find the percentage error made in your estimation, giving your answer to 2 decimal </w:t>
      </w:r>
    </w:p>
    <w:p w:rsidR="005078F9" w:rsidRDefault="005078F9" w:rsidP="0047273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places. Suggest how this error may be reduced.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(6 marks) </w:t>
      </w:r>
    </w:p>
    <w:p w:rsidR="003C0ED0" w:rsidRDefault="005078F9" w:rsidP="005078F9">
      <w:pPr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table below shows the marks that were scored by 400 candidates who attended a mathematics contest and the maximum mark was 99. </w:t>
      </w:r>
    </w:p>
    <w:p w:rsidR="00472739" w:rsidRPr="00472739" w:rsidRDefault="00472739" w:rsidP="00472739">
      <w:pPr>
        <w:spacing w:after="0" w:line="240" w:lineRule="auto"/>
        <w:ind w:left="360"/>
        <w:rPr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420"/>
      </w:tblGrid>
      <w:tr w:rsidR="005078F9" w:rsidTr="00FE0686">
        <w:trPr>
          <w:trHeight w:val="360"/>
        </w:trPr>
        <w:tc>
          <w:tcPr>
            <w:tcW w:w="2520" w:type="dxa"/>
          </w:tcPr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</w:t>
            </w:r>
          </w:p>
        </w:tc>
        <w:tc>
          <w:tcPr>
            <w:tcW w:w="3420" w:type="dxa"/>
          </w:tcPr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of candidates</w:t>
            </w:r>
          </w:p>
        </w:tc>
      </w:tr>
      <w:tr w:rsidR="005078F9" w:rsidTr="00FE0686">
        <w:trPr>
          <w:trHeight w:val="360"/>
        </w:trPr>
        <w:tc>
          <w:tcPr>
            <w:tcW w:w="2520" w:type="dxa"/>
          </w:tcPr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– 29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– 39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– 49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– 59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69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79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99</w:t>
            </w:r>
          </w:p>
        </w:tc>
        <w:tc>
          <w:tcPr>
            <w:tcW w:w="3420" w:type="dxa"/>
          </w:tcPr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5078F9" w:rsidRDefault="005078F9" w:rsidP="00FE0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078F9" w:rsidRDefault="005078F9" w:rsidP="005078F9">
      <w:pPr>
        <w:rPr>
          <w:sz w:val="24"/>
          <w:szCs w:val="24"/>
        </w:rPr>
      </w:pPr>
    </w:p>
    <w:p w:rsidR="005078F9" w:rsidRDefault="005078F9" w:rsidP="005078F9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Calculate the mean and modal mark of the candidates </w:t>
      </w:r>
    </w:p>
    <w:p w:rsidR="005078F9" w:rsidRDefault="005078F9" w:rsidP="005078F9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(i) Construct a cumulative frequency curve and use your curve to estimate the  median and the 20</w:t>
      </w:r>
      <w:r w:rsidRPr="00C076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percentile.</w:t>
      </w:r>
    </w:p>
    <w:p w:rsidR="005078F9" w:rsidRDefault="005078F9" w:rsidP="005078F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(ii) If the minimum mark for Grade A was fixed at 74, estimate from your curve the percentage of candidates obtaining Grade A. </w:t>
      </w:r>
    </w:p>
    <w:p w:rsidR="005078F9" w:rsidRDefault="005078F9" w:rsidP="005078F9">
      <w:pPr>
        <w:ind w:left="1080"/>
        <w:rPr>
          <w:sz w:val="24"/>
          <w:szCs w:val="24"/>
        </w:rPr>
      </w:pPr>
    </w:p>
    <w:p w:rsidR="005078F9" w:rsidRDefault="005078F9" w:rsidP="005078F9">
      <w:pPr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 tennis player hits a ball at a point O, which is at a height 2m above the ground and at a horizontal distance 4m from the net, the initial speed being in the direction 45</w:t>
      </w:r>
      <w:r w:rsidRPr="00E53E34">
        <w:rPr>
          <w:sz w:val="24"/>
          <w:szCs w:val="24"/>
          <w:vertAlign w:val="superscript"/>
        </w:rPr>
        <w:t xml:space="preserve">o </w:t>
      </w:r>
      <w:r>
        <w:rPr>
          <w:sz w:val="24"/>
          <w:szCs w:val="24"/>
        </w:rPr>
        <w:t>above the horizontal in a vertical plane perpendicular to the net which is 1m high.</w:t>
      </w:r>
    </w:p>
    <w:p w:rsidR="005078F9" w:rsidRDefault="005078F9" w:rsidP="005078F9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show that the equation of the path of the ball is y = </w:t>
      </w:r>
      <w:r w:rsidRPr="000D3DF2">
        <w:rPr>
          <w:position w:val="-24"/>
          <w:sz w:val="24"/>
          <w:szCs w:val="24"/>
        </w:rPr>
        <w:object w:dxaOrig="820" w:dyaOrig="660">
          <v:shape id="_x0000_i1031" type="#_x0000_t75" style="width:41.25pt;height:33pt" o:ole="">
            <v:imagedata r:id="rId19" o:title=""/>
          </v:shape>
          <o:OLEObject Type="Embed" ProgID="Equation.3" ShapeID="_x0000_i1031" DrawAspect="Content" ObjectID="_1649446309" r:id="rId20"/>
        </w:object>
      </w:r>
    </w:p>
    <w:p w:rsidR="005078F9" w:rsidRDefault="005078F9" w:rsidP="005078F9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Find the distance from the net at which the ball strikes the ground. </w:t>
      </w:r>
    </w:p>
    <w:p w:rsidR="005078F9" w:rsidRPr="00222D3C" w:rsidRDefault="005078F9" w:rsidP="005078F9">
      <w:pPr>
        <w:ind w:left="5040"/>
        <w:rPr>
          <w:sz w:val="24"/>
          <w:szCs w:val="24"/>
        </w:rPr>
      </w:pPr>
      <w:r>
        <w:rPr>
          <w:sz w:val="24"/>
          <w:szCs w:val="24"/>
        </w:rPr>
        <w:t>(g = 10ms</w:t>
      </w:r>
      <w:r w:rsidRPr="000D3DF2">
        <w:rPr>
          <w:sz w:val="24"/>
          <w:szCs w:val="24"/>
          <w:vertAlign w:val="superscript"/>
        </w:rPr>
        <w:t>– 2</w:t>
      </w:r>
      <w:r>
        <w:rPr>
          <w:sz w:val="24"/>
          <w:szCs w:val="24"/>
        </w:rPr>
        <w:t>)</w:t>
      </w:r>
    </w:p>
    <w:p w:rsidR="005078F9" w:rsidRDefault="005078F9" w:rsidP="005078F9">
      <w:pPr>
        <w:ind w:left="360"/>
        <w:rPr>
          <w:sz w:val="24"/>
          <w:szCs w:val="24"/>
        </w:rPr>
      </w:pPr>
    </w:p>
    <w:p w:rsidR="005078F9" w:rsidRPr="00472739" w:rsidRDefault="00472739" w:rsidP="00472739">
      <w:pPr>
        <w:ind w:left="360"/>
        <w:jc w:val="center"/>
        <w:rPr>
          <w:b/>
          <w:sz w:val="24"/>
          <w:szCs w:val="24"/>
        </w:rPr>
      </w:pPr>
      <w:r w:rsidRPr="00472739">
        <w:rPr>
          <w:b/>
          <w:sz w:val="24"/>
          <w:szCs w:val="24"/>
        </w:rPr>
        <w:t>END</w:t>
      </w:r>
    </w:p>
    <w:p w:rsidR="005078F9" w:rsidRDefault="005078F9" w:rsidP="005078F9">
      <w:pPr>
        <w:ind w:left="360"/>
        <w:rPr>
          <w:sz w:val="24"/>
          <w:szCs w:val="24"/>
        </w:rPr>
      </w:pPr>
      <w:bookmarkStart w:id="0" w:name="_GoBack"/>
      <w:bookmarkEnd w:id="0"/>
    </w:p>
    <w:sectPr w:rsidR="005078F9" w:rsidSect="006304AC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B2" w:rsidRDefault="00326BB2" w:rsidP="003C0ED0">
      <w:pPr>
        <w:spacing w:after="0" w:line="240" w:lineRule="auto"/>
      </w:pPr>
      <w:r>
        <w:separator/>
      </w:r>
    </w:p>
  </w:endnote>
  <w:endnote w:type="continuationSeparator" w:id="0">
    <w:p w:rsidR="00326BB2" w:rsidRDefault="00326BB2" w:rsidP="003C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EB" w:rsidRDefault="00AF51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26BB2">
      <w:fldChar w:fldCharType="begin"/>
    </w:r>
    <w:r w:rsidR="00326BB2">
      <w:instrText xml:space="preserve"> PAGE   \* MERGEFORMAT </w:instrText>
    </w:r>
    <w:r w:rsidR="00326BB2">
      <w:fldChar w:fldCharType="separate"/>
    </w:r>
    <w:r w:rsidR="00C27D89" w:rsidRPr="00C27D89">
      <w:rPr>
        <w:rFonts w:asciiTheme="majorHAnsi" w:hAnsiTheme="majorHAnsi"/>
        <w:noProof/>
      </w:rPr>
      <w:t>3</w:t>
    </w:r>
    <w:r w:rsidR="00326BB2">
      <w:rPr>
        <w:rFonts w:asciiTheme="majorHAnsi" w:hAnsiTheme="majorHAnsi"/>
        <w:noProof/>
      </w:rPr>
      <w:fldChar w:fldCharType="end"/>
    </w:r>
  </w:p>
  <w:p w:rsidR="00AF51EB" w:rsidRDefault="00AF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B2" w:rsidRDefault="00326BB2" w:rsidP="003C0ED0">
      <w:pPr>
        <w:spacing w:after="0" w:line="240" w:lineRule="auto"/>
      </w:pPr>
      <w:r>
        <w:separator/>
      </w:r>
    </w:p>
  </w:footnote>
  <w:footnote w:type="continuationSeparator" w:id="0">
    <w:p w:rsidR="00326BB2" w:rsidRDefault="00326BB2" w:rsidP="003C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2B1"/>
    <w:multiLevelType w:val="singleLevel"/>
    <w:tmpl w:val="106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79025F4"/>
    <w:multiLevelType w:val="hybridMultilevel"/>
    <w:tmpl w:val="76C02FC2"/>
    <w:lvl w:ilvl="0" w:tplc="89F4F33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E244F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A5264"/>
    <w:multiLevelType w:val="singleLevel"/>
    <w:tmpl w:val="EEC0E1E0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Theme="minorHAnsi" w:eastAsiaTheme="minorHAnsi" w:hAnsiTheme="minorHAnsi" w:cstheme="minorBidi"/>
      </w:rPr>
    </w:lvl>
  </w:abstractNum>
  <w:abstractNum w:abstractNumId="3" w15:restartNumberingAfterBreak="0">
    <w:nsid w:val="25B37D4C"/>
    <w:multiLevelType w:val="hybridMultilevel"/>
    <w:tmpl w:val="9B00CFA2"/>
    <w:lvl w:ilvl="0" w:tplc="B6B6D63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E18A6"/>
    <w:multiLevelType w:val="hybridMultilevel"/>
    <w:tmpl w:val="DA404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73065"/>
    <w:multiLevelType w:val="hybridMultilevel"/>
    <w:tmpl w:val="D7E4E8D2"/>
    <w:lvl w:ilvl="0" w:tplc="135E6C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7679D"/>
    <w:multiLevelType w:val="hybridMultilevel"/>
    <w:tmpl w:val="767AA0B2"/>
    <w:lvl w:ilvl="0" w:tplc="02F85B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E3DF9"/>
    <w:multiLevelType w:val="hybridMultilevel"/>
    <w:tmpl w:val="F46A0D30"/>
    <w:lvl w:ilvl="0" w:tplc="E2E4C43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9464F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27"/>
    <w:rsid w:val="00003C19"/>
    <w:rsid w:val="001412C4"/>
    <w:rsid w:val="00326BB2"/>
    <w:rsid w:val="003C0ED0"/>
    <w:rsid w:val="00472739"/>
    <w:rsid w:val="005078F9"/>
    <w:rsid w:val="00573C27"/>
    <w:rsid w:val="006304AC"/>
    <w:rsid w:val="00A102C2"/>
    <w:rsid w:val="00AF51EB"/>
    <w:rsid w:val="00C27D89"/>
    <w:rsid w:val="00E3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586EB66A-66B3-4A52-BEAF-2306158C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0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ED0"/>
  </w:style>
  <w:style w:type="paragraph" w:styleId="Footer">
    <w:name w:val="footer"/>
    <w:basedOn w:val="Normal"/>
    <w:link w:val="FooterChar"/>
    <w:uiPriority w:val="99"/>
    <w:unhideWhenUsed/>
    <w:rsid w:val="003C0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D0"/>
  </w:style>
  <w:style w:type="paragraph" w:styleId="BalloonText">
    <w:name w:val="Balloon Text"/>
    <w:basedOn w:val="Normal"/>
    <w:link w:val="BalloonTextChar"/>
    <w:uiPriority w:val="99"/>
    <w:semiHidden/>
    <w:unhideWhenUsed/>
    <w:rsid w:val="00AF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Pc</cp:lastModifiedBy>
  <cp:revision>4</cp:revision>
  <dcterms:created xsi:type="dcterms:W3CDTF">2013-05-07T20:20:00Z</dcterms:created>
  <dcterms:modified xsi:type="dcterms:W3CDTF">2020-04-26T18:45:00Z</dcterms:modified>
</cp:coreProperties>
</file>